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3A3" w14:textId="77777777" w:rsidR="004972D1" w:rsidRPr="003A604E" w:rsidRDefault="004972D1" w:rsidP="004972D1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ru-RU"/>
        </w:rPr>
      </w:pPr>
      <w:r w:rsidRPr="003A604E">
        <w:rPr>
          <w:rFonts w:hAnsi="Times New Roman Bold"/>
          <w:sz w:val="24"/>
          <w:szCs w:val="24"/>
          <w:lang w:val="ru-RU"/>
        </w:rPr>
        <w:t>СОГЛАСИЕ</w:t>
      </w:r>
    </w:p>
    <w:p w14:paraId="785F7B0F" w14:textId="77777777" w:rsidR="004972D1" w:rsidRPr="003A604E" w:rsidRDefault="004972D1" w:rsidP="004972D1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ru-RU"/>
        </w:rPr>
      </w:pPr>
      <w:r w:rsidRPr="003A604E">
        <w:rPr>
          <w:rFonts w:hAnsi="Times New Roman Bold"/>
          <w:sz w:val="24"/>
          <w:szCs w:val="24"/>
          <w:lang w:val="ru-RU"/>
        </w:rPr>
        <w:t>на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обработку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персональных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данных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и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биометрических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персональных</w:t>
      </w:r>
      <w:r w:rsidRPr="003A604E">
        <w:rPr>
          <w:rFonts w:hAnsi="Times New Roman Bold"/>
          <w:sz w:val="24"/>
          <w:szCs w:val="24"/>
          <w:lang w:val="ru-RU"/>
        </w:rPr>
        <w:t xml:space="preserve"> </w:t>
      </w:r>
      <w:r w:rsidRPr="003A604E">
        <w:rPr>
          <w:rFonts w:hAnsi="Times New Roman Bold"/>
          <w:sz w:val="24"/>
          <w:szCs w:val="24"/>
          <w:lang w:val="ru-RU"/>
        </w:rPr>
        <w:t>данных</w:t>
      </w:r>
    </w:p>
    <w:p w14:paraId="0200ED28" w14:textId="77777777" w:rsidR="004972D1" w:rsidRPr="003A604E" w:rsidRDefault="004972D1" w:rsidP="00497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Федерального закона от 27 июля 2006 года № 152-ФЗ «О персональных данных»,</w:t>
      </w:r>
    </w:p>
    <w:p w14:paraId="7896D100" w14:textId="77777777" w:rsidR="004972D1" w:rsidRPr="003A604E" w:rsidRDefault="004972D1" w:rsidP="004972D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14:paraId="4CDCD30E" w14:textId="77777777" w:rsidR="004972D1" w:rsidRPr="00372FF0" w:rsidRDefault="004972D1" w:rsidP="004972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72FF0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14:paraId="4E9999C6" w14:textId="77777777" w:rsidR="004972D1" w:rsidRPr="003A604E" w:rsidRDefault="004972D1" w:rsidP="004972D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>Паспорт серия____________________________ номер____________________</w:t>
      </w:r>
    </w:p>
    <w:p w14:paraId="75AD2B06" w14:textId="77777777" w:rsidR="004972D1" w:rsidRPr="003A604E" w:rsidRDefault="004972D1" w:rsidP="004972D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>Выдан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72FF0">
        <w:rPr>
          <w:rFonts w:ascii="Times New Roman" w:hAnsi="Times New Roman" w:cs="Times New Roman"/>
          <w:sz w:val="20"/>
          <w:szCs w:val="20"/>
          <w:lang w:val="ru-RU"/>
        </w:rPr>
        <w:t>когда, кем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14:paraId="4FD430EA" w14:textId="3226CF91" w:rsidR="000F467C" w:rsidRPr="000F467C" w:rsidRDefault="004972D1" w:rsidP="000F467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</w:t>
      </w:r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выявления, поддержки и развития способностей и талантов детей и молодежи Республики Марий Эл «</w:t>
      </w:r>
      <w:proofErr w:type="spellStart"/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>Волгенче</w:t>
      </w:r>
      <w:proofErr w:type="spellEnd"/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>(ст</w:t>
      </w:r>
      <w:r w:rsidRPr="00D91A20">
        <w:rPr>
          <w:rFonts w:ascii="Times New Roman" w:hAnsi="Times New Roman" w:cs="Times New Roman"/>
          <w:sz w:val="24"/>
          <w:szCs w:val="24"/>
          <w:lang w:val="ru-RU"/>
        </w:rPr>
        <w:t>рукту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 xml:space="preserve">рному подразделению ГАОУ Республики Марий Эл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 xml:space="preserve">Лицей Бауманский»), расположенному по адресу: г. Йошкар-Ола, ул. Машиностроителей, д. 44-А, </w:t>
      </w:r>
      <w:r w:rsidRPr="00D91A20">
        <w:rPr>
          <w:rFonts w:ascii="Times New Roman" w:hAnsi="Times New Roman" w:cs="Times New Roman"/>
          <w:sz w:val="24"/>
          <w:szCs w:val="24"/>
          <w:lang w:val="ru-RU"/>
        </w:rPr>
        <w:t xml:space="preserve">ИНН 1215037387, ОГРН 1021200754618, </w:t>
      </w:r>
      <w:bookmarkStart w:id="0" w:name="_Hlk98932758"/>
      <w:r w:rsidR="00D91A20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hyperlink r:id="rId5" w:history="1">
        <w:r w:rsidR="003256F2" w:rsidRPr="003256F2">
          <w:rPr>
            <w:rFonts w:ascii="Times New Roman" w:hAnsi="Times New Roman" w:cs="Times New Roman"/>
            <w:sz w:val="24"/>
            <w:szCs w:val="24"/>
            <w:lang w:val="ru-RU"/>
          </w:rPr>
          <w:t>www.my18.ru</w:t>
        </w:r>
      </w:hyperlink>
      <w:bookmarkEnd w:id="0"/>
      <w:r w:rsidRPr="00D91A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 xml:space="preserve">на обработку </w:t>
      </w:r>
      <w:r w:rsidR="00676A06" w:rsidRPr="00382AB0">
        <w:rPr>
          <w:rFonts w:ascii="Times New Roman" w:hAnsi="Times New Roman" w:cs="Times New Roman"/>
          <w:sz w:val="24"/>
          <w:szCs w:val="24"/>
          <w:lang w:val="ru-RU"/>
        </w:rPr>
        <w:t xml:space="preserve">моих </w:t>
      </w:r>
      <w:r w:rsidR="000E2BE5" w:rsidRPr="00382AB0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F4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67C" w:rsidRPr="003A604E">
        <w:rPr>
          <w:rFonts w:ascii="Times New Roman" w:hAnsi="Times New Roman" w:cs="Times New Roman"/>
          <w:sz w:val="24"/>
          <w:szCs w:val="24"/>
          <w:lang w:val="ru-RU"/>
        </w:rPr>
        <w:t>относящихся исключительно к перечисленным ниже  категориям персональных данных:</w:t>
      </w:r>
    </w:p>
    <w:p w14:paraId="1A654E90" w14:textId="77777777" w:rsidR="000F467C" w:rsidRPr="003A604E" w:rsidRDefault="000F467C" w:rsidP="000F4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фамилия, имя, отчество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; </w:t>
      </w: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; </w:t>
      </w: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дата рождения (число/месяц/год)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; </w:t>
      </w:r>
      <w:proofErr w:type="gramStart"/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тип  документа</w:t>
      </w:r>
      <w:proofErr w:type="gramEnd"/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, удостоверяющего личность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;</w:t>
      </w: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данные документа, удостоверяющие личность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;</w:t>
      </w:r>
    </w:p>
    <w:p w14:paraId="3B839DB7" w14:textId="77777777" w:rsidR="000F467C" w:rsidRPr="003A604E" w:rsidRDefault="000F467C" w:rsidP="000F4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сведения об обучении и </w:t>
      </w:r>
      <w:proofErr w:type="gramStart"/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успеваемости,  сведения</w:t>
      </w:r>
      <w:proofErr w:type="gramEnd"/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 внеучебной занятости (в том числе, о посещении кружков и секций), сведения об участии в олимпиадах, соревнованиях и конкурсах (в том числе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художественных, спортивных и так далее),  сведения об интересах и увлечениях, сведения о культурных и спортивных достижениях, сведения о поощрениях и наградах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;</w:t>
      </w:r>
    </w:p>
    <w:p w14:paraId="4346402F" w14:textId="513E42F0" w:rsidR="000F467C" w:rsidRDefault="000F467C" w:rsidP="000F467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материалы фото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3A60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видеосъемки.</w:t>
      </w:r>
    </w:p>
    <w:p w14:paraId="064C7B9C" w14:textId="0C6B9975" w:rsidR="000F467C" w:rsidRPr="000F467C" w:rsidRDefault="000F467C" w:rsidP="00D8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 xml:space="preserve">Я предоставляю </w:t>
      </w:r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выявления, поддержки и развития способностей и талантов детей и молодежи Республики Марий Эл «</w:t>
      </w:r>
      <w:proofErr w:type="spellStart"/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>Волгенче</w:t>
      </w:r>
      <w:proofErr w:type="spellEnd"/>
      <w:r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 xml:space="preserve">(структурному подразделению ГАОУ Республики Марий Эл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>Лицей Бауманский»), право на:</w:t>
      </w:r>
    </w:p>
    <w:p w14:paraId="66DD15FC" w14:textId="50B38EE7" w:rsidR="000E2BE5" w:rsidRPr="00382AB0" w:rsidRDefault="000E2BE5" w:rsidP="00D8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2AB0">
        <w:rPr>
          <w:rFonts w:ascii="Times New Roman" w:hAnsi="Times New Roman" w:cs="Times New Roman"/>
          <w:sz w:val="24"/>
          <w:szCs w:val="24"/>
          <w:lang w:val="ru-RU"/>
        </w:rPr>
        <w:t>- осуществление следующих операций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доступ, распространение),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</w:p>
    <w:p w14:paraId="4AA15C95" w14:textId="1533E640" w:rsidR="000E2BE5" w:rsidRPr="00382AB0" w:rsidRDefault="000E2BE5" w:rsidP="00D81308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ru-RU"/>
        </w:rPr>
      </w:pPr>
      <w:r w:rsidRPr="00382AB0">
        <w:rPr>
          <w:rFonts w:ascii="Times New Roman" w:hAnsi="Times New Roman" w:cs="Times New Roman"/>
          <w:sz w:val="24"/>
          <w:szCs w:val="24"/>
          <w:lang w:val="ru-RU"/>
        </w:rPr>
        <w:t>предоставление персональных данных для участия в городских, областных, всероссийских и международных конкурсах, олимпиадах, семинарах, конференциях и других общественных мероприятиях;</w:t>
      </w:r>
    </w:p>
    <w:p w14:paraId="2B69A4FC" w14:textId="0314D25C" w:rsidR="000E2BE5" w:rsidRPr="00382AB0" w:rsidRDefault="000E2BE5" w:rsidP="00D8130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ru-RU"/>
        </w:rPr>
      </w:pPr>
      <w:r w:rsidRPr="00382AB0">
        <w:rPr>
          <w:rFonts w:ascii="Times New Roman" w:hAnsi="Times New Roman" w:cs="Times New Roman"/>
          <w:sz w:val="24"/>
          <w:szCs w:val="24"/>
          <w:lang w:val="ru-RU"/>
        </w:rPr>
        <w:t>передачу персональных данных по запросам государственных и муниципальных органов и учреждений образования (в том числе, но не ограничиваясь: Министерство образования и науки РФ, Министерство образования и науки Республики Марий Эл, Управление образования Администрации городского округа «Город Йошкар-Ола», ГБУ Республики Марий Эл «Центр информационных технологий и оценки качества образования»);</w:t>
      </w:r>
    </w:p>
    <w:p w14:paraId="0EEB1DC2" w14:textId="2DF8B7FC" w:rsidR="000E2BE5" w:rsidRPr="00382AB0" w:rsidRDefault="000E2BE5" w:rsidP="00D81308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ru-RU"/>
        </w:rPr>
      </w:pPr>
      <w:r w:rsidRPr="00382AB0">
        <w:rPr>
          <w:rFonts w:ascii="Times New Roman" w:hAnsi="Times New Roman" w:cs="Times New Roman"/>
          <w:sz w:val="24"/>
          <w:szCs w:val="24"/>
          <w:lang w:val="ru-RU"/>
        </w:rPr>
        <w:t>в случае участия в конкурсах (соревнованиях, проектах) передачу персональных данных организациям, проводящим данные конкурсы.</w:t>
      </w:r>
    </w:p>
    <w:p w14:paraId="12AFB091" w14:textId="77777777" w:rsidR="000E2BE5" w:rsidRPr="00382AB0" w:rsidRDefault="000E2BE5" w:rsidP="00D8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</w:pPr>
      <w:r w:rsidRPr="00382AB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>Условия и запреты на обработку персональных данных в соответствии с ч.9 ст. 10.1 Федерального закона от 27.07.2006г. № 152-ФЗ «О персональных данных» не устанавливаю.</w:t>
      </w:r>
    </w:p>
    <w:p w14:paraId="7915621F" w14:textId="77777777" w:rsidR="000E2BE5" w:rsidRPr="00382AB0" w:rsidRDefault="000E2BE5" w:rsidP="00D8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</w:pPr>
      <w:r w:rsidRPr="00382AB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446228FC" w14:textId="1BDF0975" w:rsidR="000E2BE5" w:rsidRPr="00382AB0" w:rsidRDefault="000E2BE5" w:rsidP="00D8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</w:pPr>
      <w:r w:rsidRPr="00382AB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 xml:space="preserve">Настоящее согласие действует со дня его подписания до дня отзыва в письменной форме. 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r w:rsidR="002704B5" w:rsidRPr="003A604E">
        <w:rPr>
          <w:rFonts w:ascii="Times New Roman" w:eastAsia="Times New Roman CYR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 xml:space="preserve">ГАОУ </w:t>
      </w:r>
      <w:r w:rsidR="002704B5" w:rsidRPr="000127EF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 Марий Эл</w:t>
      </w:r>
      <w:r w:rsidR="002704B5" w:rsidRPr="003A604E">
        <w:rPr>
          <w:rFonts w:ascii="Times New Roman" w:eastAsia="Times New Roman CYR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 xml:space="preserve"> «Лицей Бауманский</w:t>
      </w:r>
      <w:r w:rsidRPr="00382AB0">
        <w:rPr>
          <w:rFonts w:ascii="Times New Roman" w:eastAsia="Times New Roman CYR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>»</w:t>
      </w:r>
      <w:r w:rsidRPr="00382AB0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bidi="en-US"/>
        </w:rPr>
        <w:t>.</w:t>
      </w:r>
    </w:p>
    <w:p w14:paraId="04CB30C7" w14:textId="7D116777" w:rsidR="000E2BE5" w:rsidRDefault="000E2BE5" w:rsidP="00D8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AB0">
        <w:rPr>
          <w:rFonts w:ascii="Times New Roman" w:hAnsi="Times New Roman" w:cs="Times New Roman"/>
          <w:sz w:val="24"/>
          <w:szCs w:val="24"/>
          <w:lang w:val="ru-RU"/>
        </w:rPr>
        <w:t>Права, предусмотренные Федеральным законом от 27 июля 2006 г. № 152-ФЗ «О персональных данных» мне разъяснены.</w:t>
      </w:r>
    </w:p>
    <w:p w14:paraId="1FBB3845" w14:textId="77777777" w:rsidR="002704B5" w:rsidRPr="00382AB0" w:rsidRDefault="002704B5" w:rsidP="00D8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D0B18A" w14:textId="77777777" w:rsidR="002704B5" w:rsidRPr="003A604E" w:rsidRDefault="002704B5" w:rsidP="002704B5">
      <w:pPr>
        <w:pStyle w:val="a4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>_______________  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604E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037C277" w14:textId="629ADD16" w:rsidR="002704B5" w:rsidRDefault="002704B5" w:rsidP="002704B5">
      <w:pPr>
        <w:pStyle w:val="a4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25E9C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C25E9C">
        <w:rPr>
          <w:rFonts w:ascii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 w:rsidRPr="00C25E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(фамилия, имя, отчество) </w:t>
      </w:r>
    </w:p>
    <w:p w14:paraId="6A208814" w14:textId="77777777" w:rsidR="002704B5" w:rsidRPr="00C25E9C" w:rsidRDefault="002704B5" w:rsidP="002704B5">
      <w:pPr>
        <w:pStyle w:val="a4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544F5F4" w14:textId="06B0D879" w:rsidR="000E2BE5" w:rsidRPr="002704B5" w:rsidRDefault="002704B5" w:rsidP="002704B5">
      <w:pPr>
        <w:pStyle w:val="a4"/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4E">
        <w:rPr>
          <w:rFonts w:ascii="Times New Roman" w:hAnsi="Times New Roman" w:cs="Times New Roman"/>
          <w:sz w:val="24"/>
          <w:szCs w:val="24"/>
          <w:lang w:val="ru-RU"/>
        </w:rPr>
        <w:t>«____</w:t>
      </w:r>
      <w:proofErr w:type="gramStart"/>
      <w:r w:rsidRPr="003A604E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3A604E">
        <w:rPr>
          <w:rFonts w:ascii="Times New Roman" w:hAnsi="Times New Roman" w:cs="Times New Roman"/>
          <w:sz w:val="24"/>
          <w:szCs w:val="24"/>
          <w:lang w:val="ru-RU"/>
        </w:rPr>
        <w:t>__________________20____г.</w:t>
      </w:r>
    </w:p>
    <w:sectPr w:rsidR="000E2BE5" w:rsidRPr="002704B5" w:rsidSect="00A879F6">
      <w:pgSz w:w="11906" w:h="16838"/>
      <w:pgMar w:top="79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 w15:restartNumberingAfterBreak="0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 w15:restartNumberingAfterBreak="0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 w15:restartNumberingAfterBreak="0">
    <w:nsid w:val="7A3233C8"/>
    <w:multiLevelType w:val="hybridMultilevel"/>
    <w:tmpl w:val="91F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26496">
    <w:abstractNumId w:val="2"/>
  </w:num>
  <w:num w:numId="2" w16cid:durableId="1473793148">
    <w:abstractNumId w:val="1"/>
  </w:num>
  <w:num w:numId="3" w16cid:durableId="1866748265">
    <w:abstractNumId w:val="0"/>
  </w:num>
  <w:num w:numId="4" w16cid:durableId="205503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E5"/>
    <w:rsid w:val="00062866"/>
    <w:rsid w:val="000E2BE5"/>
    <w:rsid w:val="000F467C"/>
    <w:rsid w:val="001F5BA8"/>
    <w:rsid w:val="002704B5"/>
    <w:rsid w:val="003256F2"/>
    <w:rsid w:val="00382AB0"/>
    <w:rsid w:val="004972D1"/>
    <w:rsid w:val="00676A06"/>
    <w:rsid w:val="006B3844"/>
    <w:rsid w:val="007907A3"/>
    <w:rsid w:val="007B1137"/>
    <w:rsid w:val="008444D6"/>
    <w:rsid w:val="009527BF"/>
    <w:rsid w:val="0095611B"/>
    <w:rsid w:val="00A879F6"/>
    <w:rsid w:val="00B17C8A"/>
    <w:rsid w:val="00C42374"/>
    <w:rsid w:val="00D81308"/>
    <w:rsid w:val="00D91A20"/>
    <w:rsid w:val="00DE6B9A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998E"/>
  <w15:chartTrackingRefBased/>
  <w15:docId w15:val="{FD64A7B3-2EDE-4B98-BDEB-8E4A616A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0E2BE5"/>
    <w:pPr>
      <w:pBdr>
        <w:top w:val="nil"/>
        <w:left w:val="nil"/>
        <w:bottom w:val="nil"/>
        <w:right w:val="nil"/>
        <w:between w:val="nil"/>
        <w:bar w:val="nil"/>
      </w:pBdr>
      <w:spacing w:after="240" w:line="480" w:lineRule="auto"/>
      <w:ind w:firstLine="360"/>
    </w:pPr>
    <w:rPr>
      <w:rFonts w:ascii="Calibri" w:eastAsia="Calibri" w:hAnsi="Calibri" w:cs="Calibri"/>
      <w:color w:val="000000"/>
      <w:kern w:val="0"/>
      <w:u w:color="000000"/>
      <w:bdr w:val="nil"/>
      <w:lang w:val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ире"/>
    <w:rsid w:val="000E2BE5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0E2BE5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D91A20"/>
    <w:rPr>
      <w:color w:val="0563C1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sid w:val="00D91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1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Дорогова Юлия Александровна</cp:lastModifiedBy>
  <cp:revision>20</cp:revision>
  <cp:lastPrinted>2023-03-30T07:36:00Z</cp:lastPrinted>
  <dcterms:created xsi:type="dcterms:W3CDTF">2023-03-30T07:33:00Z</dcterms:created>
  <dcterms:modified xsi:type="dcterms:W3CDTF">2023-03-30T11:08:00Z</dcterms:modified>
</cp:coreProperties>
</file>